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3CBE7C55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B91CFB">
        <w:t xml:space="preserve">Vzorec št. </w:t>
      </w:r>
      <w:bookmarkEnd w:id="0"/>
      <w:bookmarkEnd w:id="1"/>
      <w:r w:rsidR="00B91CFB" w:rsidRPr="00B91CFB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508E4DA1" w:rsidR="00D42268" w:rsidRPr="00550F45" w:rsidRDefault="00D42268" w:rsidP="00A3723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bookmarkStart w:id="3" w:name="_Hlk99368518"/>
      <w:r w:rsidR="003A60C7" w:rsidRPr="00550F4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A60C7" w:rsidRPr="00550F45">
        <w:rPr>
          <w:rFonts w:ascii="Arial" w:hAnsi="Arial" w:cs="Arial"/>
          <w:b/>
          <w:sz w:val="20"/>
          <w:szCs w:val="20"/>
        </w:rPr>
        <w:t xml:space="preserve">izdelavo in dobavo </w:t>
      </w:r>
      <w:r w:rsidR="00550F45" w:rsidRPr="00550F45">
        <w:rPr>
          <w:rFonts w:ascii="Arial" w:hAnsi="Arial" w:cs="Arial"/>
          <w:b/>
          <w:sz w:val="20"/>
          <w:szCs w:val="20"/>
        </w:rPr>
        <w:t>delov specialistične uniforme, posebnih in dopolnilnih delov ter delovne obleke za neuniformirane policiste,</w:t>
      </w:r>
      <w:r w:rsidR="00550F45" w:rsidRPr="00550F45">
        <w:rPr>
          <w:rFonts w:ascii="Arial" w:hAnsi="Arial" w:cs="Arial"/>
          <w:b/>
          <w:color w:val="000000"/>
          <w:sz w:val="20"/>
          <w:szCs w:val="20"/>
        </w:rPr>
        <w:t xml:space="preserve"> pri kateri se upoštevajo </w:t>
      </w:r>
      <w:proofErr w:type="spellStart"/>
      <w:r w:rsidR="00550F45" w:rsidRPr="00550F45">
        <w:rPr>
          <w:rFonts w:ascii="Arial" w:hAnsi="Arial" w:cs="Arial"/>
          <w:b/>
          <w:color w:val="000000"/>
          <w:sz w:val="20"/>
          <w:szCs w:val="20"/>
        </w:rPr>
        <w:t>okoljski</w:t>
      </w:r>
      <w:proofErr w:type="spellEnd"/>
      <w:r w:rsidR="00550F45" w:rsidRPr="00550F45">
        <w:rPr>
          <w:rFonts w:ascii="Arial" w:hAnsi="Arial" w:cs="Arial"/>
          <w:b/>
          <w:color w:val="000000"/>
          <w:sz w:val="20"/>
          <w:szCs w:val="20"/>
        </w:rPr>
        <w:t xml:space="preserve"> vidiki</w:t>
      </w:r>
      <w:r w:rsidR="003A60C7" w:rsidRPr="00550F45">
        <w:rPr>
          <w:rFonts w:ascii="Arial" w:hAnsi="Arial" w:cs="Arial"/>
          <w:b/>
          <w:sz w:val="20"/>
          <w:szCs w:val="20"/>
        </w:rPr>
        <w:t>, št. 430-</w:t>
      </w:r>
      <w:r w:rsidR="00550F45" w:rsidRPr="00550F45">
        <w:rPr>
          <w:rFonts w:ascii="Arial" w:hAnsi="Arial" w:cs="Arial"/>
          <w:b/>
          <w:sz w:val="20"/>
          <w:szCs w:val="20"/>
        </w:rPr>
        <w:t>188</w:t>
      </w:r>
      <w:r w:rsidR="003A60C7" w:rsidRPr="00550F45">
        <w:rPr>
          <w:rFonts w:ascii="Arial" w:hAnsi="Arial" w:cs="Arial"/>
          <w:b/>
          <w:sz w:val="20"/>
          <w:szCs w:val="20"/>
        </w:rPr>
        <w:t>/202</w:t>
      </w:r>
      <w:r w:rsidR="00550F45" w:rsidRPr="00550F45">
        <w:rPr>
          <w:rFonts w:ascii="Arial" w:hAnsi="Arial" w:cs="Arial"/>
          <w:b/>
          <w:sz w:val="20"/>
          <w:szCs w:val="20"/>
        </w:rPr>
        <w:t>2</w:t>
      </w:r>
      <w:r w:rsidR="003A60C7" w:rsidRPr="00550F45">
        <w:rPr>
          <w:rFonts w:ascii="Arial" w:hAnsi="Arial" w:cs="Arial"/>
          <w:b/>
          <w:sz w:val="20"/>
          <w:szCs w:val="20"/>
        </w:rPr>
        <w:t>.</w:t>
      </w:r>
    </w:p>
    <w:bookmarkEnd w:id="3"/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5F925A8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B1BC87D" w:rsidR="00D42268" w:rsidRPr="00DD1538" w:rsidRDefault="00B91CFB" w:rsidP="00A37232">
      <w:pPr>
        <w:pStyle w:val="Naslov1"/>
        <w:spacing w:before="0" w:after="0" w:line="260" w:lineRule="exact"/>
        <w:ind w:left="6372" w:firstLine="708"/>
      </w:pPr>
      <w:r>
        <w:t>Vzorec št. 2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DA60A20" w14:textId="77777777" w:rsidR="00550F45" w:rsidRPr="00550F45" w:rsidRDefault="00D42268" w:rsidP="00550F45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550F45" w:rsidRPr="00550F4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50F45" w:rsidRPr="00550F45">
        <w:rPr>
          <w:rFonts w:ascii="Arial" w:hAnsi="Arial" w:cs="Arial"/>
          <w:b/>
          <w:sz w:val="20"/>
          <w:szCs w:val="20"/>
        </w:rPr>
        <w:t>izdelavo in dobavo delov specialistične uniforme, posebnih in dopolnilnih delov ter delovne obleke za neuniformirane policiste,</w:t>
      </w:r>
      <w:r w:rsidR="00550F45" w:rsidRPr="00550F45">
        <w:rPr>
          <w:rFonts w:ascii="Arial" w:hAnsi="Arial" w:cs="Arial"/>
          <w:b/>
          <w:color w:val="000000"/>
          <w:sz w:val="20"/>
          <w:szCs w:val="20"/>
        </w:rPr>
        <w:t xml:space="preserve"> pri kateri se upoštevajo </w:t>
      </w:r>
      <w:proofErr w:type="spellStart"/>
      <w:r w:rsidR="00550F45" w:rsidRPr="00550F45">
        <w:rPr>
          <w:rFonts w:ascii="Arial" w:hAnsi="Arial" w:cs="Arial"/>
          <w:b/>
          <w:color w:val="000000"/>
          <w:sz w:val="20"/>
          <w:szCs w:val="20"/>
        </w:rPr>
        <w:t>okoljski</w:t>
      </w:r>
      <w:proofErr w:type="spellEnd"/>
      <w:r w:rsidR="00550F45" w:rsidRPr="00550F45">
        <w:rPr>
          <w:rFonts w:ascii="Arial" w:hAnsi="Arial" w:cs="Arial"/>
          <w:b/>
          <w:color w:val="000000"/>
          <w:sz w:val="20"/>
          <w:szCs w:val="20"/>
        </w:rPr>
        <w:t xml:space="preserve"> vidiki</w:t>
      </w:r>
      <w:r w:rsidR="00550F45" w:rsidRPr="00550F45">
        <w:rPr>
          <w:rFonts w:ascii="Arial" w:hAnsi="Arial" w:cs="Arial"/>
          <w:b/>
          <w:sz w:val="20"/>
          <w:szCs w:val="20"/>
        </w:rPr>
        <w:t>, št. 430-188/2022.</w:t>
      </w:r>
    </w:p>
    <w:p w14:paraId="0CCDFC3A" w14:textId="55DF2C30" w:rsidR="00920324" w:rsidRPr="003A60C7" w:rsidRDefault="00920324" w:rsidP="00920324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bookmarkStart w:id="4" w:name="_GoBack"/>
      <w:bookmarkEnd w:id="4"/>
    </w:p>
    <w:p w14:paraId="4A6F055B" w14:textId="166F1DE5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429B80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36A5" w14:textId="77777777" w:rsidR="00FC5037" w:rsidRDefault="00FC5037">
      <w:pPr>
        <w:spacing w:line="240" w:lineRule="auto"/>
      </w:pPr>
      <w:r>
        <w:separator/>
      </w:r>
    </w:p>
  </w:endnote>
  <w:endnote w:type="continuationSeparator" w:id="0">
    <w:p w14:paraId="0571F07A" w14:textId="77777777" w:rsidR="00FC5037" w:rsidRDefault="00FC5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B0E244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73B29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78210" w14:textId="77777777" w:rsidR="00FC5037" w:rsidRDefault="00FC5037">
      <w:pPr>
        <w:spacing w:line="240" w:lineRule="auto"/>
      </w:pPr>
      <w:r>
        <w:separator/>
      </w:r>
    </w:p>
  </w:footnote>
  <w:footnote w:type="continuationSeparator" w:id="0">
    <w:p w14:paraId="4ED7CA2E" w14:textId="77777777" w:rsidR="00FC5037" w:rsidRDefault="00FC5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32595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A60C7"/>
    <w:rsid w:val="00427A6B"/>
    <w:rsid w:val="004D2067"/>
    <w:rsid w:val="00550F45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20324"/>
    <w:rsid w:val="0096114E"/>
    <w:rsid w:val="00972101"/>
    <w:rsid w:val="00A37232"/>
    <w:rsid w:val="00A40495"/>
    <w:rsid w:val="00A73B29"/>
    <w:rsid w:val="00AA674F"/>
    <w:rsid w:val="00AC0AFA"/>
    <w:rsid w:val="00B91CFB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  <w:rsid w:val="00FC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2021-12-06T11:58:00Z</dcterms:created>
  <dcterms:modified xsi:type="dcterms:W3CDTF">2022-03-28T12:01:00Z</dcterms:modified>
</cp:coreProperties>
</file>